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DDD34" w14:textId="77777777" w:rsidR="00DD45A2" w:rsidRPr="00DD45A2" w:rsidRDefault="00DD45A2" w:rsidP="00DD45A2">
      <w:pPr>
        <w:pStyle w:val="2"/>
      </w:pPr>
      <w:r w:rsidRPr="00DD45A2">
        <w:t>Introducing the ODM YC04A Folding Knife: A 2025 Exclusive Design from Shieldon Manufacturing &amp; Trading Combo</w:t>
      </w:r>
    </w:p>
    <w:p w14:paraId="396BDB39" w14:textId="77777777" w:rsidR="00DD45A2" w:rsidRPr="00DD45A2" w:rsidRDefault="00DD45A2" w:rsidP="00DD45A2">
      <w:r w:rsidRPr="00DD45A2">
        <w:t xml:space="preserve">In the realm of high-quality knives, exclusivity and innovation intertwine to create products that stand out in both form and function. At Shieldon Manufacturing &amp; Trading Combo, we understand the importance of these values. The </w:t>
      </w:r>
      <w:r w:rsidRPr="00DD45A2">
        <w:rPr>
          <w:b/>
          <w:bCs/>
        </w:rPr>
        <w:t>ODM YC04A folding knife</w:t>
      </w:r>
      <w:r w:rsidRPr="00DD45A2">
        <w:t xml:space="preserve"> is a testament to our commitment to delivering unique, premium products that are exclusive by design. Our in-house design initiative ensures that the first customer to order this model will have the exclusive rights to own and sell this singular design, providing a competitive edge in the marketplace.</w:t>
      </w:r>
    </w:p>
    <w:p w14:paraId="787D3699" w14:textId="77777777" w:rsidR="00DD45A2" w:rsidRDefault="00DD45A2" w:rsidP="00DD45A2">
      <w:pPr>
        <w:rPr>
          <w:b/>
          <w:bCs/>
        </w:rPr>
      </w:pPr>
    </w:p>
    <w:p w14:paraId="79C5F08C" w14:textId="0DE72B85" w:rsidR="00DD45A2" w:rsidRPr="00DD45A2" w:rsidRDefault="00DD45A2" w:rsidP="00DD45A2">
      <w:pPr>
        <w:pStyle w:val="3"/>
      </w:pPr>
      <w:r w:rsidRPr="00DD45A2">
        <w:t>Unveiling the Exclusive ODM YC04A: Specifications and Features</w:t>
      </w:r>
    </w:p>
    <w:p w14:paraId="39AA18B4" w14:textId="77777777" w:rsidR="00DD45A2" w:rsidRPr="00DD45A2" w:rsidRDefault="00DD45A2" w:rsidP="00DD45A2">
      <w:pPr>
        <w:rPr>
          <w:b/>
          <w:bCs/>
        </w:rPr>
      </w:pPr>
      <w:r w:rsidRPr="00DD45A2">
        <w:rPr>
          <w:b/>
          <w:bCs/>
        </w:rPr>
        <w:t>Key Specifications</w:t>
      </w:r>
    </w:p>
    <w:p w14:paraId="4D829652" w14:textId="77777777" w:rsidR="00DD45A2" w:rsidRPr="00DD45A2" w:rsidRDefault="00DD45A2" w:rsidP="00DD45A2">
      <w:pPr>
        <w:numPr>
          <w:ilvl w:val="0"/>
          <w:numId w:val="1"/>
        </w:numPr>
      </w:pPr>
      <w:r w:rsidRPr="00DD45A2">
        <w:rPr>
          <w:b/>
          <w:bCs/>
        </w:rPr>
        <w:t>Item Number</w:t>
      </w:r>
      <w:r w:rsidRPr="00DD45A2">
        <w:t>: YC04A</w:t>
      </w:r>
    </w:p>
    <w:p w14:paraId="25CD94F8" w14:textId="77777777" w:rsidR="00DD45A2" w:rsidRPr="00DD45A2" w:rsidRDefault="00DD45A2" w:rsidP="00DD45A2">
      <w:pPr>
        <w:numPr>
          <w:ilvl w:val="0"/>
          <w:numId w:val="1"/>
        </w:numPr>
      </w:pPr>
      <w:r w:rsidRPr="00DD45A2">
        <w:rPr>
          <w:b/>
          <w:bCs/>
        </w:rPr>
        <w:t>Item Segment</w:t>
      </w:r>
      <w:r w:rsidRPr="00DD45A2">
        <w:t>: Folding Knife</w:t>
      </w:r>
    </w:p>
    <w:p w14:paraId="5AD8A504" w14:textId="77777777" w:rsidR="00DD45A2" w:rsidRPr="00DD45A2" w:rsidRDefault="00DD45A2" w:rsidP="00DD45A2">
      <w:pPr>
        <w:numPr>
          <w:ilvl w:val="0"/>
          <w:numId w:val="1"/>
        </w:numPr>
      </w:pPr>
      <w:r w:rsidRPr="00DD45A2">
        <w:rPr>
          <w:b/>
          <w:bCs/>
        </w:rPr>
        <w:t>Blade Material</w:t>
      </w:r>
      <w:r w:rsidRPr="00DD45A2">
        <w:t>: 7Cr17MoV Stainless Steel</w:t>
      </w:r>
    </w:p>
    <w:p w14:paraId="443F69C3" w14:textId="77777777" w:rsidR="00DD45A2" w:rsidRPr="00DD45A2" w:rsidRDefault="00DD45A2" w:rsidP="00DD45A2">
      <w:pPr>
        <w:numPr>
          <w:ilvl w:val="0"/>
          <w:numId w:val="1"/>
        </w:numPr>
      </w:pPr>
      <w:r w:rsidRPr="00DD45A2">
        <w:rPr>
          <w:b/>
          <w:bCs/>
        </w:rPr>
        <w:t>Handle Material</w:t>
      </w:r>
      <w:r w:rsidRPr="00DD45A2">
        <w:t>: G10</w:t>
      </w:r>
    </w:p>
    <w:p w14:paraId="4FC9397A" w14:textId="77777777" w:rsidR="00DD45A2" w:rsidRPr="00DD45A2" w:rsidRDefault="00DD45A2" w:rsidP="00DD45A2">
      <w:pPr>
        <w:numPr>
          <w:ilvl w:val="0"/>
          <w:numId w:val="1"/>
        </w:numPr>
      </w:pPr>
      <w:r w:rsidRPr="00DD45A2">
        <w:rPr>
          <w:b/>
          <w:bCs/>
        </w:rPr>
        <w:t>Blade Hardness (HRC)</w:t>
      </w:r>
      <w:r w:rsidRPr="00DD45A2">
        <w:t>: 56-58</w:t>
      </w:r>
    </w:p>
    <w:p w14:paraId="75AEDCC7" w14:textId="77777777" w:rsidR="00DD45A2" w:rsidRPr="00DD45A2" w:rsidRDefault="00DD45A2" w:rsidP="00DD45A2">
      <w:pPr>
        <w:numPr>
          <w:ilvl w:val="0"/>
          <w:numId w:val="1"/>
        </w:numPr>
      </w:pPr>
      <w:r w:rsidRPr="00DD45A2">
        <w:rPr>
          <w:b/>
          <w:bCs/>
        </w:rPr>
        <w:t>Blade Thickness</w:t>
      </w:r>
      <w:r w:rsidRPr="00DD45A2">
        <w:t>: 0.118” (3mm)</w:t>
      </w:r>
    </w:p>
    <w:p w14:paraId="5058A7DE" w14:textId="77777777" w:rsidR="00DD45A2" w:rsidRPr="00DD45A2" w:rsidRDefault="00DD45A2" w:rsidP="00DD45A2">
      <w:pPr>
        <w:numPr>
          <w:ilvl w:val="0"/>
          <w:numId w:val="1"/>
        </w:numPr>
      </w:pPr>
      <w:r w:rsidRPr="00DD45A2">
        <w:rPr>
          <w:b/>
          <w:bCs/>
        </w:rPr>
        <w:t>Blade Length</w:t>
      </w:r>
      <w:r w:rsidRPr="00DD45A2">
        <w:t>: 3.23” (82mm)</w:t>
      </w:r>
    </w:p>
    <w:p w14:paraId="742CC6F0" w14:textId="77777777" w:rsidR="00DD45A2" w:rsidRPr="00DD45A2" w:rsidRDefault="00DD45A2" w:rsidP="00DD45A2">
      <w:pPr>
        <w:numPr>
          <w:ilvl w:val="0"/>
          <w:numId w:val="1"/>
        </w:numPr>
      </w:pPr>
      <w:r w:rsidRPr="00DD45A2">
        <w:rPr>
          <w:b/>
          <w:bCs/>
        </w:rPr>
        <w:t>Handle Thickness</w:t>
      </w:r>
      <w:r w:rsidRPr="00DD45A2">
        <w:t>: 0.512” (13mm)</w:t>
      </w:r>
    </w:p>
    <w:p w14:paraId="74D8D67A" w14:textId="77777777" w:rsidR="00DD45A2" w:rsidRPr="00DD45A2" w:rsidRDefault="00DD45A2" w:rsidP="00DD45A2">
      <w:pPr>
        <w:numPr>
          <w:ilvl w:val="0"/>
          <w:numId w:val="1"/>
        </w:numPr>
      </w:pPr>
      <w:r w:rsidRPr="00DD45A2">
        <w:rPr>
          <w:b/>
          <w:bCs/>
        </w:rPr>
        <w:t>Total Length</w:t>
      </w:r>
      <w:r w:rsidRPr="00DD45A2">
        <w:t>: 7.56” (192mm)</w:t>
      </w:r>
    </w:p>
    <w:p w14:paraId="3DA8F8BC" w14:textId="77777777" w:rsidR="00DD45A2" w:rsidRPr="00DD45A2" w:rsidRDefault="00DD45A2" w:rsidP="00DD45A2">
      <w:pPr>
        <w:numPr>
          <w:ilvl w:val="0"/>
          <w:numId w:val="1"/>
        </w:numPr>
      </w:pPr>
      <w:r w:rsidRPr="00DD45A2">
        <w:rPr>
          <w:b/>
          <w:bCs/>
        </w:rPr>
        <w:t>Weight</w:t>
      </w:r>
      <w:r w:rsidRPr="00DD45A2">
        <w:t>: 4.29 oz (121.5g)</w:t>
      </w:r>
    </w:p>
    <w:p w14:paraId="165B2C3A" w14:textId="77777777" w:rsidR="00DD45A2" w:rsidRPr="00DD45A2" w:rsidRDefault="00DD45A2" w:rsidP="00DD45A2">
      <w:pPr>
        <w:numPr>
          <w:ilvl w:val="0"/>
          <w:numId w:val="1"/>
        </w:numPr>
      </w:pPr>
      <w:r w:rsidRPr="00DD45A2">
        <w:rPr>
          <w:b/>
          <w:bCs/>
        </w:rPr>
        <w:t>Blade Style</w:t>
      </w:r>
      <w:r w:rsidRPr="00DD45A2">
        <w:t>: Clip Point</w:t>
      </w:r>
    </w:p>
    <w:p w14:paraId="42BC5E13" w14:textId="77777777" w:rsidR="00DD45A2" w:rsidRPr="00DD45A2" w:rsidRDefault="00DD45A2" w:rsidP="00DD45A2">
      <w:pPr>
        <w:numPr>
          <w:ilvl w:val="0"/>
          <w:numId w:val="1"/>
        </w:numPr>
      </w:pPr>
      <w:r w:rsidRPr="00DD45A2">
        <w:rPr>
          <w:b/>
          <w:bCs/>
        </w:rPr>
        <w:t>Handle Color</w:t>
      </w:r>
      <w:r w:rsidRPr="00DD45A2">
        <w:t>: Camo</w:t>
      </w:r>
    </w:p>
    <w:p w14:paraId="4F71D0CC" w14:textId="77777777" w:rsidR="00DD45A2" w:rsidRPr="00DD45A2" w:rsidRDefault="00DD45A2" w:rsidP="00DD45A2">
      <w:pPr>
        <w:numPr>
          <w:ilvl w:val="0"/>
          <w:numId w:val="1"/>
        </w:numPr>
      </w:pPr>
      <w:r w:rsidRPr="00DD45A2">
        <w:rPr>
          <w:b/>
          <w:bCs/>
        </w:rPr>
        <w:t>Pocket Clip</w:t>
      </w:r>
      <w:r w:rsidRPr="00DD45A2">
        <w:t>: Tip-up</w:t>
      </w:r>
    </w:p>
    <w:p w14:paraId="5C641067" w14:textId="77777777" w:rsidR="00DD45A2" w:rsidRPr="00DD45A2" w:rsidRDefault="00DD45A2" w:rsidP="00DD45A2">
      <w:pPr>
        <w:numPr>
          <w:ilvl w:val="0"/>
          <w:numId w:val="1"/>
        </w:numPr>
      </w:pPr>
      <w:r w:rsidRPr="00DD45A2">
        <w:rPr>
          <w:b/>
          <w:bCs/>
        </w:rPr>
        <w:t>Lock Mechanism</w:t>
      </w:r>
      <w:r w:rsidRPr="00DD45A2">
        <w:t>: Liner Lock</w:t>
      </w:r>
    </w:p>
    <w:p w14:paraId="05D627A6" w14:textId="77777777" w:rsidR="00DD45A2" w:rsidRPr="00DD45A2" w:rsidRDefault="00DD45A2" w:rsidP="00DD45A2">
      <w:pPr>
        <w:numPr>
          <w:ilvl w:val="0"/>
          <w:numId w:val="1"/>
        </w:numPr>
      </w:pPr>
      <w:r w:rsidRPr="00DD45A2">
        <w:rPr>
          <w:b/>
          <w:bCs/>
        </w:rPr>
        <w:t>Open Way</w:t>
      </w:r>
      <w:r w:rsidRPr="00DD45A2">
        <w:t>: Thumb Stud</w:t>
      </w:r>
    </w:p>
    <w:p w14:paraId="03BBB1D2" w14:textId="77777777" w:rsidR="00DD45A2" w:rsidRPr="00DD45A2" w:rsidRDefault="00DD45A2" w:rsidP="00DD45A2">
      <w:pPr>
        <w:numPr>
          <w:ilvl w:val="0"/>
          <w:numId w:val="1"/>
        </w:numPr>
      </w:pPr>
      <w:r w:rsidRPr="00DD45A2">
        <w:rPr>
          <w:b/>
          <w:bCs/>
        </w:rPr>
        <w:t>Blade Finish</w:t>
      </w:r>
      <w:r w:rsidRPr="00DD45A2">
        <w:t>: Bead Blasted</w:t>
      </w:r>
    </w:p>
    <w:p w14:paraId="52A186B3" w14:textId="77777777" w:rsidR="00DD45A2" w:rsidRPr="00DD45A2" w:rsidRDefault="00DD45A2" w:rsidP="00DD45A2">
      <w:pPr>
        <w:numPr>
          <w:ilvl w:val="0"/>
          <w:numId w:val="1"/>
        </w:numPr>
      </w:pPr>
      <w:r w:rsidRPr="00DD45A2">
        <w:rPr>
          <w:b/>
          <w:bCs/>
        </w:rPr>
        <w:t>Blade Grind</w:t>
      </w:r>
      <w:r w:rsidRPr="00DD45A2">
        <w:t>: Flat</w:t>
      </w:r>
    </w:p>
    <w:p w14:paraId="19B970D3" w14:textId="77777777" w:rsidR="00DD45A2" w:rsidRPr="00DD45A2" w:rsidRDefault="00DD45A2" w:rsidP="00DD45A2">
      <w:pPr>
        <w:numPr>
          <w:ilvl w:val="0"/>
          <w:numId w:val="1"/>
        </w:numPr>
      </w:pPr>
      <w:r w:rsidRPr="00DD45A2">
        <w:rPr>
          <w:b/>
          <w:bCs/>
        </w:rPr>
        <w:t>Regular MOQ</w:t>
      </w:r>
      <w:r w:rsidRPr="00DD45A2">
        <w:t>: 600</w:t>
      </w:r>
    </w:p>
    <w:p w14:paraId="7A2A026D" w14:textId="77777777" w:rsidR="00DD45A2" w:rsidRPr="00DD45A2" w:rsidRDefault="00DD45A2" w:rsidP="00DD45A2">
      <w:pPr>
        <w:numPr>
          <w:ilvl w:val="0"/>
          <w:numId w:val="1"/>
        </w:numPr>
      </w:pPr>
      <w:r w:rsidRPr="00DD45A2">
        <w:rPr>
          <w:b/>
          <w:bCs/>
        </w:rPr>
        <w:t>Remark</w:t>
      </w:r>
      <w:r w:rsidRPr="00DD45A2">
        <w:t>: Exclusive ODM in terms of steel and handle materials</w:t>
      </w:r>
    </w:p>
    <w:p w14:paraId="3D971A7A" w14:textId="77777777" w:rsidR="00DD45A2" w:rsidRDefault="00DD45A2" w:rsidP="00DD45A2">
      <w:pPr>
        <w:rPr>
          <w:b/>
          <w:bCs/>
        </w:rPr>
      </w:pPr>
    </w:p>
    <w:p w14:paraId="38ABFD25" w14:textId="3EEDA31B" w:rsidR="00DD45A2" w:rsidRPr="00DD45A2" w:rsidRDefault="00DD45A2" w:rsidP="00DD45A2">
      <w:pPr>
        <w:pStyle w:val="3"/>
      </w:pPr>
      <w:r w:rsidRPr="00DD45A2">
        <w:t>The Pinnacle of Exclusive Design</w:t>
      </w:r>
    </w:p>
    <w:p w14:paraId="391B3D7F" w14:textId="77777777" w:rsidR="00DD45A2" w:rsidRPr="00DD45A2" w:rsidRDefault="00DD45A2" w:rsidP="00DD45A2">
      <w:r w:rsidRPr="00DD45A2">
        <w:t xml:space="preserve">The </w:t>
      </w:r>
      <w:r w:rsidRPr="00DD45A2">
        <w:rPr>
          <w:b/>
          <w:bCs/>
        </w:rPr>
        <w:t>ODM YC04A folding knife</w:t>
      </w:r>
      <w:r w:rsidRPr="00DD45A2">
        <w:t xml:space="preserve"> is designed exclusively in-house, making it a unique product that is exclusive to the first customer who orders it. This exclusivity is more than just a business proposition; it is a promise of individuality in a world full of standardization. By securing this unique model, you gain the exclusive rights to a product that others cannot replicate or offer, positioning your brand as a trendsetter in the marketplace.</w:t>
      </w:r>
    </w:p>
    <w:p w14:paraId="52323EFC" w14:textId="77777777" w:rsidR="00DD45A2" w:rsidRDefault="00DD45A2" w:rsidP="00DD45A2">
      <w:pPr>
        <w:rPr>
          <w:b/>
          <w:bCs/>
        </w:rPr>
      </w:pPr>
    </w:p>
    <w:p w14:paraId="65130ECC" w14:textId="1AF20839" w:rsidR="00DD45A2" w:rsidRPr="00DD45A2" w:rsidRDefault="00DD45A2" w:rsidP="00DD45A2">
      <w:pPr>
        <w:pStyle w:val="3"/>
      </w:pPr>
      <w:r w:rsidRPr="00DD45A2">
        <w:t>Superior Blade Craftsmanship</w:t>
      </w:r>
    </w:p>
    <w:p w14:paraId="272B83E6" w14:textId="77777777" w:rsidR="00DD45A2" w:rsidRPr="00DD45A2" w:rsidRDefault="00DD45A2" w:rsidP="00DD45A2">
      <w:r w:rsidRPr="00DD45A2">
        <w:t xml:space="preserve">The blade of the YC04A is crafted from </w:t>
      </w:r>
      <w:r w:rsidRPr="00DD45A2">
        <w:rPr>
          <w:b/>
          <w:bCs/>
        </w:rPr>
        <w:t>7Cr17MoV stainless steel</w:t>
      </w:r>
      <w:r w:rsidRPr="00DD45A2">
        <w:t xml:space="preserve">, which offers a remarkable balance of hardness and corrosion resistance. With a </w:t>
      </w:r>
      <w:r w:rsidRPr="00DD45A2">
        <w:rPr>
          <w:b/>
          <w:bCs/>
        </w:rPr>
        <w:t>hardness rating of 56-58 HRC</w:t>
      </w:r>
      <w:r w:rsidRPr="00DD45A2">
        <w:t xml:space="preserve">, this blade is engineered to maintain its sharpness and durability under rigorous conditions. The </w:t>
      </w:r>
      <w:r w:rsidRPr="00DD45A2">
        <w:rPr>
          <w:b/>
          <w:bCs/>
        </w:rPr>
        <w:t>clip point</w:t>
      </w:r>
      <w:r w:rsidRPr="00DD45A2">
        <w:t xml:space="preserve"> style enhances its versatility, providing both fine control and excellent piercing capability, suitable for a wide range of tasks from everyday cutting to intricate outdoor applications.</w:t>
      </w:r>
    </w:p>
    <w:p w14:paraId="21BFA626" w14:textId="77777777" w:rsidR="00DD45A2" w:rsidRDefault="00DD45A2" w:rsidP="00DD45A2"/>
    <w:p w14:paraId="4B6FD596" w14:textId="32BD42FD" w:rsidR="00DD45A2" w:rsidRPr="00DD45A2" w:rsidRDefault="00DD45A2" w:rsidP="00DD45A2">
      <w:r w:rsidRPr="00DD45A2">
        <w:t xml:space="preserve">The </w:t>
      </w:r>
      <w:r w:rsidRPr="00DD45A2">
        <w:rPr>
          <w:b/>
          <w:bCs/>
        </w:rPr>
        <w:t>bead-blasted finish</w:t>
      </w:r>
      <w:r w:rsidRPr="00DD45A2">
        <w:t xml:space="preserve"> not only enhances the aesthetic appeal of the blade but also adds a layer of protection against wear and tear, ensuring that the knife retains its sleek appearance through extended use.</w:t>
      </w:r>
    </w:p>
    <w:p w14:paraId="0612FD12" w14:textId="77777777" w:rsidR="00DD45A2" w:rsidRDefault="00DD45A2" w:rsidP="00DD45A2">
      <w:pPr>
        <w:rPr>
          <w:b/>
          <w:bCs/>
        </w:rPr>
      </w:pPr>
    </w:p>
    <w:p w14:paraId="1C61BCD4" w14:textId="5055C929" w:rsidR="00DD45A2" w:rsidRPr="00DD45A2" w:rsidRDefault="00DD45A2" w:rsidP="00DD45A2">
      <w:pPr>
        <w:pStyle w:val="3"/>
      </w:pPr>
      <w:r w:rsidRPr="00DD45A2">
        <w:t>Ergonomic and Durable Handle Design</w:t>
      </w:r>
    </w:p>
    <w:p w14:paraId="6C95C29E" w14:textId="77777777" w:rsidR="00DD45A2" w:rsidRPr="00DD45A2" w:rsidRDefault="00DD45A2" w:rsidP="00DD45A2">
      <w:r w:rsidRPr="00DD45A2">
        <w:t xml:space="preserve">Crafted from </w:t>
      </w:r>
      <w:r w:rsidRPr="00DD45A2">
        <w:rPr>
          <w:b/>
          <w:bCs/>
        </w:rPr>
        <w:t>G10</w:t>
      </w:r>
      <w:r w:rsidRPr="00DD45A2">
        <w:t xml:space="preserve">, the handle of the YC04A is a masterpiece of engineering and design. Known for its strength and resistance to moisture, G10 is an ideal material for knife handles, offering a secure and comfortable grip in all conditions. The </w:t>
      </w:r>
      <w:r w:rsidRPr="00DD45A2">
        <w:rPr>
          <w:b/>
          <w:bCs/>
        </w:rPr>
        <w:t>camo color</w:t>
      </w:r>
      <w:r w:rsidRPr="00DD45A2">
        <w:t xml:space="preserve"> adds a tactical and trendy flair, making the knife visually striking and appealing to a wide range of users.</w:t>
      </w:r>
    </w:p>
    <w:p w14:paraId="61C15566" w14:textId="77777777" w:rsidR="00DD45A2" w:rsidRDefault="00DD45A2" w:rsidP="00DD45A2"/>
    <w:p w14:paraId="48580AAE" w14:textId="4A48B129" w:rsidR="00DD45A2" w:rsidRPr="00DD45A2" w:rsidRDefault="00DD45A2" w:rsidP="00DD45A2">
      <w:r w:rsidRPr="00DD45A2">
        <w:t xml:space="preserve">With a </w:t>
      </w:r>
      <w:r w:rsidRPr="00DD45A2">
        <w:rPr>
          <w:b/>
          <w:bCs/>
        </w:rPr>
        <w:t>handle thickness of 0.512” (13mm)</w:t>
      </w:r>
      <w:r w:rsidRPr="00DD45A2">
        <w:t>, the YC04A fits comfortably in the hand, reducing fatigue and enhancing control. This ergonomic design ensures that whether you’re using the knife for precision tasks or heavy-duty cutting, you experience maximum comfort and efficiency.</w:t>
      </w:r>
    </w:p>
    <w:p w14:paraId="0A422B62" w14:textId="77777777" w:rsidR="00DD45A2" w:rsidRDefault="00DD45A2" w:rsidP="00DD45A2">
      <w:pPr>
        <w:rPr>
          <w:b/>
          <w:bCs/>
        </w:rPr>
      </w:pPr>
    </w:p>
    <w:p w14:paraId="749E829C" w14:textId="50F60C49" w:rsidR="00DD45A2" w:rsidRPr="00DD45A2" w:rsidRDefault="00DD45A2" w:rsidP="00DD45A2">
      <w:pPr>
        <w:pStyle w:val="3"/>
      </w:pPr>
      <w:r w:rsidRPr="00DD45A2">
        <w:t>Designed for Convenience and Safety</w:t>
      </w:r>
    </w:p>
    <w:p w14:paraId="00058CDE" w14:textId="77777777" w:rsidR="00DD45A2" w:rsidRPr="00DD45A2" w:rsidRDefault="00DD45A2" w:rsidP="00DD45A2">
      <w:pPr>
        <w:pStyle w:val="3"/>
      </w:pPr>
      <w:r w:rsidRPr="00DD45A2">
        <w:t>Reliable Locking Mechanism</w:t>
      </w:r>
    </w:p>
    <w:p w14:paraId="6FF9CD3A" w14:textId="77777777" w:rsidR="00DD45A2" w:rsidRPr="00DD45A2" w:rsidRDefault="00DD45A2" w:rsidP="00DD45A2">
      <w:r w:rsidRPr="00DD45A2">
        <w:t xml:space="preserve">Safety is a core consideration in the design of the YC04A. The knife features a </w:t>
      </w:r>
      <w:r w:rsidRPr="00DD45A2">
        <w:rPr>
          <w:b/>
          <w:bCs/>
        </w:rPr>
        <w:t>liner lock mechanism</w:t>
      </w:r>
      <w:r w:rsidRPr="00DD45A2">
        <w:t>, which secures the blade firmly in place when open, preventing accidental closure during use. This reliable locking system ensures user safety and confidence with every use.</w:t>
      </w:r>
    </w:p>
    <w:p w14:paraId="3FC7D548" w14:textId="77777777" w:rsidR="00DD45A2" w:rsidRDefault="00DD45A2" w:rsidP="00DD45A2">
      <w:pPr>
        <w:rPr>
          <w:b/>
          <w:bCs/>
        </w:rPr>
      </w:pPr>
    </w:p>
    <w:p w14:paraId="5D432D32" w14:textId="15F3A9DA" w:rsidR="00DD45A2" w:rsidRPr="00DD45A2" w:rsidRDefault="00DD45A2" w:rsidP="00DD45A2">
      <w:pPr>
        <w:pStyle w:val="3"/>
      </w:pPr>
      <w:r w:rsidRPr="00DD45A2">
        <w:t>Swift and Easy Deployment</w:t>
      </w:r>
    </w:p>
    <w:p w14:paraId="7529B9FE" w14:textId="77777777" w:rsidR="00DD45A2" w:rsidRPr="00DD45A2" w:rsidRDefault="00DD45A2" w:rsidP="00DD45A2">
      <w:r w:rsidRPr="00DD45A2">
        <w:t xml:space="preserve">The </w:t>
      </w:r>
      <w:r w:rsidRPr="00DD45A2">
        <w:rPr>
          <w:b/>
          <w:bCs/>
        </w:rPr>
        <w:t>thumb stud</w:t>
      </w:r>
      <w:r w:rsidRPr="00DD45A2">
        <w:t xml:space="preserve"> opening mechanism allows for quick and effortless one-handed deployment. This feature is particularly advantageous for users who require a knife that is ready for action at a moment’s notice, whether in daily tasks or emergency situations.</w:t>
      </w:r>
    </w:p>
    <w:p w14:paraId="7BEF7961" w14:textId="77777777" w:rsidR="00DD45A2" w:rsidRDefault="00DD45A2" w:rsidP="00DD45A2">
      <w:pPr>
        <w:rPr>
          <w:b/>
          <w:bCs/>
        </w:rPr>
      </w:pPr>
    </w:p>
    <w:p w14:paraId="5CD13584" w14:textId="67532641" w:rsidR="00DD45A2" w:rsidRPr="00DD45A2" w:rsidRDefault="00DD45A2" w:rsidP="00DD45A2">
      <w:pPr>
        <w:pStyle w:val="3"/>
      </w:pPr>
      <w:r w:rsidRPr="00DD45A2">
        <w:t>Practical Pocket Clip</w:t>
      </w:r>
    </w:p>
    <w:p w14:paraId="60FEE6B0" w14:textId="77777777" w:rsidR="00DD45A2" w:rsidRPr="00DD45A2" w:rsidRDefault="00DD45A2" w:rsidP="00DD45A2">
      <w:r w:rsidRPr="00DD45A2">
        <w:t xml:space="preserve">The </w:t>
      </w:r>
      <w:r w:rsidRPr="00DD45A2">
        <w:rPr>
          <w:b/>
          <w:bCs/>
        </w:rPr>
        <w:t>tip-up pocket clip</w:t>
      </w:r>
      <w:r w:rsidRPr="00DD45A2">
        <w:t xml:space="preserve"> provides convenient and secure carry options, allowing the knife to rest safely in your pocket while ensuring quick accessibility. This feature is a practical addition for users who need their knife within reach at all times.</w:t>
      </w:r>
    </w:p>
    <w:p w14:paraId="22FDE987" w14:textId="77777777" w:rsidR="00DD45A2" w:rsidRDefault="00DD45A2" w:rsidP="00DD45A2">
      <w:pPr>
        <w:rPr>
          <w:b/>
          <w:bCs/>
        </w:rPr>
      </w:pPr>
    </w:p>
    <w:p w14:paraId="2DE4D0B2" w14:textId="073F5072" w:rsidR="00DD45A2" w:rsidRPr="00DD45A2" w:rsidRDefault="00DD45A2" w:rsidP="00DD45A2">
      <w:pPr>
        <w:pStyle w:val="3"/>
      </w:pPr>
      <w:r w:rsidRPr="00DD45A2">
        <w:t>The First-Mover Advantage</w:t>
      </w:r>
    </w:p>
    <w:p w14:paraId="3E26FF93" w14:textId="77777777" w:rsidR="00DD45A2" w:rsidRPr="00DD45A2" w:rsidRDefault="00DD45A2" w:rsidP="00DD45A2">
      <w:r w:rsidRPr="00DD45A2">
        <w:t xml:space="preserve">Being the first customer to order the </w:t>
      </w:r>
      <w:r w:rsidRPr="00DD45A2">
        <w:rPr>
          <w:b/>
          <w:bCs/>
        </w:rPr>
        <w:t>YC04A</w:t>
      </w:r>
      <w:r w:rsidRPr="00DD45A2">
        <w:t xml:space="preserve"> grants you the exclusive rights to this model, offering you a significant advantage in the market. This exclusivity not only differentiates your product offerings but also enhances your brand's reputation as an innovator and leader in the industry. By owning the rights to this unique design, you can create a niche market, attract discerning customers, and set new standards of excellence.</w:t>
      </w:r>
    </w:p>
    <w:p w14:paraId="3DA644FB" w14:textId="77777777" w:rsidR="00DD45A2" w:rsidRDefault="00DD45A2" w:rsidP="00DD45A2">
      <w:pPr>
        <w:rPr>
          <w:b/>
          <w:bCs/>
        </w:rPr>
      </w:pPr>
    </w:p>
    <w:p w14:paraId="79278C1B" w14:textId="1765F64A" w:rsidR="00DD45A2" w:rsidRPr="00DD45A2" w:rsidRDefault="00DD45A2" w:rsidP="00DD45A2">
      <w:pPr>
        <w:pStyle w:val="3"/>
      </w:pPr>
      <w:r w:rsidRPr="00DD45A2">
        <w:t>A Versatile Tool for a Variety of Applications</w:t>
      </w:r>
    </w:p>
    <w:p w14:paraId="7D36E29D" w14:textId="77777777" w:rsidR="00DD45A2" w:rsidRPr="00DD45A2" w:rsidRDefault="00DD45A2" w:rsidP="00DD45A2">
      <w:r w:rsidRPr="00DD45A2">
        <w:t>The YC04A is designed to meet the needs of a diverse range of users, making it an invaluable tool for:</w:t>
      </w:r>
    </w:p>
    <w:p w14:paraId="3DA09626" w14:textId="77777777" w:rsidR="00DD45A2" w:rsidRPr="00DD45A2" w:rsidRDefault="00DD45A2" w:rsidP="00DD45A2">
      <w:pPr>
        <w:numPr>
          <w:ilvl w:val="0"/>
          <w:numId w:val="2"/>
        </w:numPr>
      </w:pPr>
      <w:r w:rsidRPr="00DD45A2">
        <w:rPr>
          <w:b/>
          <w:bCs/>
        </w:rPr>
        <w:t>Outdoor Enthusiasts</w:t>
      </w:r>
      <w:r w:rsidRPr="00DD45A2">
        <w:t>: Perfect for camping, hiking, fishing, and hunting, the YC04A offers reliability and versatility for all outdoor activities.</w:t>
      </w:r>
    </w:p>
    <w:p w14:paraId="54AD060C" w14:textId="77777777" w:rsidR="00DD45A2" w:rsidRPr="00DD45A2" w:rsidRDefault="00DD45A2" w:rsidP="00DD45A2">
      <w:pPr>
        <w:numPr>
          <w:ilvl w:val="0"/>
          <w:numId w:val="2"/>
        </w:numPr>
      </w:pPr>
      <w:r w:rsidRPr="00DD45A2">
        <w:rPr>
          <w:b/>
          <w:bCs/>
        </w:rPr>
        <w:t>Everyday Users</w:t>
      </w:r>
      <w:r w:rsidRPr="00DD45A2">
        <w:t>: For those who require a dependable tool in their daily routines, this knife provides convenience and readiness.</w:t>
      </w:r>
    </w:p>
    <w:p w14:paraId="0CCDD6D3" w14:textId="77777777" w:rsidR="00DD45A2" w:rsidRPr="00DD45A2" w:rsidRDefault="00DD45A2" w:rsidP="00DD45A2">
      <w:pPr>
        <w:numPr>
          <w:ilvl w:val="0"/>
          <w:numId w:val="2"/>
        </w:numPr>
      </w:pPr>
      <w:r w:rsidRPr="00DD45A2">
        <w:rPr>
          <w:b/>
          <w:bCs/>
        </w:rPr>
        <w:t>Collectors and Enthusiasts</w:t>
      </w:r>
      <w:r w:rsidRPr="00DD45A2">
        <w:t>: As an exclusive model, the YC04A is a prized addition to any collection, showcasing the latest in knife-making technology and style.</w:t>
      </w:r>
    </w:p>
    <w:p w14:paraId="1757FCEB" w14:textId="77777777" w:rsidR="00DD45A2" w:rsidRDefault="00DD45A2" w:rsidP="00DD45A2">
      <w:pPr>
        <w:rPr>
          <w:b/>
          <w:bCs/>
        </w:rPr>
      </w:pPr>
    </w:p>
    <w:p w14:paraId="4FB715AC" w14:textId="6F25C734" w:rsidR="00DD45A2" w:rsidRPr="00DD45A2" w:rsidRDefault="00DD45A2" w:rsidP="00DD45A2">
      <w:pPr>
        <w:pStyle w:val="3"/>
      </w:pPr>
      <w:r w:rsidRPr="00DD45A2">
        <w:t>Why Partner with Shieldon Manufacturing &amp; Trading Combo?</w:t>
      </w:r>
    </w:p>
    <w:p w14:paraId="3DC74A17" w14:textId="77777777" w:rsidR="00DD45A2" w:rsidRPr="00DD45A2" w:rsidRDefault="00DD45A2" w:rsidP="00DD45A2">
      <w:r w:rsidRPr="00DD45A2">
        <w:t>At Shieldon Manufacturing &amp; Trading Combo, we are committed to delivering products that exemplify quality, innovation, and exclusivity. Our expertise in OEM and ODM manufacturing ensures that you receive products that are not only high in quality but also uniquely yours. Partnering with us means gaining access to a wealth of knowledge, customized solutions, and a commitment to your brand’s success.</w:t>
      </w:r>
    </w:p>
    <w:p w14:paraId="0A14F477" w14:textId="77777777" w:rsidR="00DD45A2" w:rsidRDefault="00DD45A2" w:rsidP="00DD45A2">
      <w:pPr>
        <w:rPr>
          <w:b/>
          <w:bCs/>
        </w:rPr>
      </w:pPr>
    </w:p>
    <w:p w14:paraId="21722FB2" w14:textId="497434A8" w:rsidR="00DD45A2" w:rsidRPr="00DD45A2" w:rsidRDefault="00DD45A2" w:rsidP="00DD45A2">
      <w:pPr>
        <w:pStyle w:val="3"/>
      </w:pPr>
      <w:r w:rsidRPr="00DD45A2">
        <w:lastRenderedPageBreak/>
        <w:t>Conclusion</w:t>
      </w:r>
    </w:p>
    <w:p w14:paraId="349C8340" w14:textId="77777777" w:rsidR="00DD45A2" w:rsidRPr="00DD45A2" w:rsidRDefault="00DD45A2" w:rsidP="00DD45A2">
      <w:r w:rsidRPr="00DD45A2">
        <w:t xml:space="preserve">The </w:t>
      </w:r>
      <w:r w:rsidRPr="00DD45A2">
        <w:rPr>
          <w:b/>
          <w:bCs/>
        </w:rPr>
        <w:t>ODM YC04A folding knife</w:t>
      </w:r>
      <w:r w:rsidRPr="00DD45A2">
        <w:t xml:space="preserve"> is more than just a tool; it is an exclusive piece of craftsmanship that embodies the pinnacle of design and functionality. By choosing Shieldon Manufacturing &amp; Trading Combo as your partner, you ensure that your brand is associated with innovation, quality, and exclusivity.</w:t>
      </w:r>
    </w:p>
    <w:p w14:paraId="513DCE16" w14:textId="77777777" w:rsidR="00DD45A2" w:rsidRDefault="00DD45A2" w:rsidP="00DD45A2"/>
    <w:p w14:paraId="736401F1" w14:textId="5984A86A" w:rsidR="00DD45A2" w:rsidRPr="00DD45A2" w:rsidRDefault="00DD45A2" w:rsidP="00DD45A2">
      <w:r w:rsidRPr="00DD45A2">
        <w:t>If you are looking to expand your product line with an exclusive, high-quality folding knife that offers a competitive edge in the marketplace, look no further than the YC04A. Contact us today to discover how we can collaborate to bring this exceptional product to your customers, positioning your brand as a leader in the industry. Secure your exclusive rights to the YC04A and redefine excellence in your product offerings.</w:t>
      </w:r>
    </w:p>
    <w:p w14:paraId="6D57FDF2" w14:textId="77777777" w:rsidR="000E59B5" w:rsidRDefault="000E59B5"/>
    <w:p w14:paraId="12D7CE79" w14:textId="77777777" w:rsidR="00DD45A2" w:rsidRPr="00DD45A2" w:rsidRDefault="00DD45A2" w:rsidP="00DD45A2">
      <w:pPr>
        <w:pStyle w:val="2"/>
      </w:pPr>
      <w:r w:rsidRPr="00DD45A2">
        <w:t>Shieldon OEM/ODM Folding Knife Project Service: Tailored Solutions for Every Need</w:t>
      </w:r>
    </w:p>
    <w:p w14:paraId="7C18B026" w14:textId="77777777" w:rsidR="00DD45A2" w:rsidRPr="00DD45A2" w:rsidRDefault="00DD45A2" w:rsidP="00DD45A2">
      <w:r w:rsidRPr="00DD45A2">
        <w:t>In an industry where precision, quality, and customization are paramount, Shieldon Manufacturing &amp; Trading Combo stands out as a leader in OEM/ODM services for folding knives. With over 25 years of experience, we offer a comprehensive suite of services designed to meet the diverse needs of our clients. Our commitment to flexibility, quality, and innovation ensures that we deliver products that not only meet but exceed expectations. A key feature of our service is the ability to provide flexible order quantities based on different material requirements and budget constraints, ensuring that every project is uniquely tailored to your needs.</w:t>
      </w:r>
    </w:p>
    <w:p w14:paraId="3CA9E733" w14:textId="77777777" w:rsidR="00DD45A2" w:rsidRDefault="00DD45A2" w:rsidP="00DD45A2">
      <w:pPr>
        <w:rPr>
          <w:b/>
          <w:bCs/>
        </w:rPr>
      </w:pPr>
    </w:p>
    <w:p w14:paraId="5A2AAAD9" w14:textId="05C39EA6" w:rsidR="00DD45A2" w:rsidRPr="00DD45A2" w:rsidRDefault="00DD45A2" w:rsidP="00DD45A2">
      <w:pPr>
        <w:pStyle w:val="3"/>
      </w:pPr>
      <w:r w:rsidRPr="00DD45A2">
        <w:t>Introduction to Shieldon's OEM/ODM Services</w:t>
      </w:r>
    </w:p>
    <w:p w14:paraId="31E92937" w14:textId="77777777" w:rsidR="00DD45A2" w:rsidRPr="00DD45A2" w:rsidRDefault="00DD45A2" w:rsidP="00DD45A2">
      <w:r w:rsidRPr="00DD45A2">
        <w:t>At Shieldon, we understand that every client has unique requirements, whether they are designing a new product from scratch or modifying an existing model. Our OEM (Original Equipment Manufacturer) and ODM (Original Design Manufacturer) services are designed to bridge the gap between your vision and the finished product, providing expert guidance and manufacturing capabilities every step of the way.</w:t>
      </w:r>
    </w:p>
    <w:p w14:paraId="70B9EAF3" w14:textId="77777777" w:rsidR="00DD45A2" w:rsidRDefault="00DD45A2" w:rsidP="00DD45A2">
      <w:pPr>
        <w:rPr>
          <w:b/>
          <w:bCs/>
        </w:rPr>
      </w:pPr>
    </w:p>
    <w:p w14:paraId="58DEE969" w14:textId="1CAE95EA" w:rsidR="00DD45A2" w:rsidRPr="00DD45A2" w:rsidRDefault="00DD45A2" w:rsidP="00DD45A2">
      <w:pPr>
        <w:pStyle w:val="3"/>
      </w:pPr>
      <w:r w:rsidRPr="00DD45A2">
        <w:t>Comprehensive Design and Prototyping</w:t>
      </w:r>
    </w:p>
    <w:p w14:paraId="7AAD5774" w14:textId="77777777" w:rsidR="00DD45A2" w:rsidRPr="00DD45A2" w:rsidRDefault="00DD45A2" w:rsidP="00DD45A2">
      <w:r w:rsidRPr="00DD45A2">
        <w:t>Our process begins with a thorough understanding of your design requirements and objectives. Our team of skilled designers and engineers works closely with you to create detailed 3D models and prototypes, ensuring that every aspect of the design aligns with your vision. This collaborative approach allows us to incorporate innovative features and functionalities tailored to your specific needs.</w:t>
      </w:r>
    </w:p>
    <w:p w14:paraId="395865F1" w14:textId="77777777" w:rsidR="00DD45A2" w:rsidRDefault="00DD45A2" w:rsidP="00DD45A2">
      <w:pPr>
        <w:rPr>
          <w:b/>
          <w:bCs/>
        </w:rPr>
      </w:pPr>
    </w:p>
    <w:p w14:paraId="6700F613" w14:textId="3335FDDA" w:rsidR="00DD45A2" w:rsidRPr="00DD45A2" w:rsidRDefault="00DD45A2" w:rsidP="00DD45A2">
      <w:pPr>
        <w:pStyle w:val="3"/>
      </w:pPr>
      <w:r w:rsidRPr="00DD45A2">
        <w:t>Material Selection and Customization</w:t>
      </w:r>
    </w:p>
    <w:p w14:paraId="2AED1756" w14:textId="77777777" w:rsidR="00DD45A2" w:rsidRPr="00DD45A2" w:rsidRDefault="00DD45A2" w:rsidP="00DD45A2">
      <w:r w:rsidRPr="00DD45A2">
        <w:t xml:space="preserve">One of the critical aspects of knife manufacturing is the selection of materials. Different materials have varying properties, affecting the knife's performance, durability, and aesthetic appeal. At Shieldon, we </w:t>
      </w:r>
      <w:r w:rsidRPr="00DD45A2">
        <w:lastRenderedPageBreak/>
        <w:t>offer an extensive range of materials for both blades and handles, including stainless steels, carbon steels, premium alloys, and high-performance composites.</w:t>
      </w:r>
    </w:p>
    <w:p w14:paraId="1055BB12" w14:textId="77777777" w:rsidR="00DD45A2" w:rsidRDefault="00DD45A2" w:rsidP="00DD45A2">
      <w:pPr>
        <w:rPr>
          <w:b/>
          <w:bCs/>
        </w:rPr>
      </w:pPr>
    </w:p>
    <w:p w14:paraId="64A50F50" w14:textId="3F508D9E" w:rsidR="00DD45A2" w:rsidRPr="00DD45A2" w:rsidRDefault="00DD45A2" w:rsidP="00DD45A2">
      <w:pPr>
        <w:pStyle w:val="3"/>
      </w:pPr>
      <w:r w:rsidRPr="00DD45A2">
        <w:t>Flexible MOQ Based on Material</w:t>
      </w:r>
    </w:p>
    <w:p w14:paraId="2B495E6F" w14:textId="77777777" w:rsidR="00DD45A2" w:rsidRPr="00DD45A2" w:rsidRDefault="00DD45A2" w:rsidP="00DD45A2">
      <w:r w:rsidRPr="00DD45A2">
        <w:t xml:space="preserve">Recognizing that different materials require different minimum order quantities (MOQ), Shieldon provides flexible options tailored to your budget and project requirements. Whether you're opting for high-end materials that require a larger </w:t>
      </w:r>
      <w:proofErr w:type="gramStart"/>
      <w:r w:rsidRPr="00DD45A2">
        <w:t>MOQ</w:t>
      </w:r>
      <w:proofErr w:type="gramEnd"/>
      <w:r w:rsidRPr="00DD45A2">
        <w:t xml:space="preserve"> or standard materials suited for smaller batches, we work with you to find the optimal balance between quality and cost.</w:t>
      </w:r>
    </w:p>
    <w:p w14:paraId="23AA0D6F" w14:textId="77777777" w:rsidR="00DD45A2" w:rsidRDefault="00DD45A2" w:rsidP="00DD45A2">
      <w:pPr>
        <w:rPr>
          <w:b/>
          <w:bCs/>
        </w:rPr>
      </w:pPr>
    </w:p>
    <w:p w14:paraId="38B89128" w14:textId="6D424DA8" w:rsidR="00DD45A2" w:rsidRPr="00DD45A2" w:rsidRDefault="00DD45A2" w:rsidP="00DD45A2">
      <w:pPr>
        <w:pStyle w:val="3"/>
      </w:pPr>
      <w:r w:rsidRPr="00DD45A2">
        <w:t>Quality Manufacturing and Testing</w:t>
      </w:r>
    </w:p>
    <w:p w14:paraId="1BA5744A" w14:textId="77777777" w:rsidR="00DD45A2" w:rsidRPr="00DD45A2" w:rsidRDefault="00DD45A2" w:rsidP="00DD45A2">
      <w:r w:rsidRPr="00DD45A2">
        <w:t>Shieldon's state-of-the-art manufacturing facilities are equipped with the latest technology and machinery, ensuring that every product meets our high standards of quality and precision. Our rigorous quality control processes include multiple stages of testing, from material inspection to final product evaluation, ensuring that every knife leaving our facility is built to perform reliably.</w:t>
      </w:r>
    </w:p>
    <w:p w14:paraId="5CD5C2A7" w14:textId="77777777" w:rsidR="00DD45A2" w:rsidRDefault="00DD45A2" w:rsidP="00DD45A2">
      <w:pPr>
        <w:rPr>
          <w:b/>
          <w:bCs/>
        </w:rPr>
      </w:pPr>
    </w:p>
    <w:p w14:paraId="356AFCAC" w14:textId="4BD8F257" w:rsidR="00DD45A2" w:rsidRPr="00DD45A2" w:rsidRDefault="00DD45A2" w:rsidP="00DD45A2">
      <w:pPr>
        <w:pStyle w:val="3"/>
      </w:pPr>
      <w:r w:rsidRPr="00DD45A2">
        <w:t>Custom Branding and Packaging</w:t>
      </w:r>
    </w:p>
    <w:p w14:paraId="646C1864" w14:textId="77777777" w:rsidR="00DD45A2" w:rsidRPr="00DD45A2" w:rsidRDefault="00DD45A2" w:rsidP="00DD45A2">
      <w:r w:rsidRPr="00DD45A2">
        <w:t>In addition to manufacturing, Shieldon offers complete branding and packaging services. Our design team works with you to create custom logos, engravings, and packaging solutions that enhance your brand's identity and appeal. Whether you need eco-friendly packaging or specialized branding for a particular market segment, we provide solutions that align with your brand values and marketing strategy.</w:t>
      </w:r>
    </w:p>
    <w:p w14:paraId="45466B2B" w14:textId="77777777" w:rsidR="00DD45A2" w:rsidRDefault="00DD45A2" w:rsidP="00DD45A2">
      <w:pPr>
        <w:rPr>
          <w:b/>
          <w:bCs/>
        </w:rPr>
      </w:pPr>
    </w:p>
    <w:p w14:paraId="21F0A03A" w14:textId="0CDE3FE8" w:rsidR="00DD45A2" w:rsidRPr="00DD45A2" w:rsidRDefault="00DD45A2" w:rsidP="00DD45A2">
      <w:pPr>
        <w:pStyle w:val="3"/>
      </w:pPr>
      <w:r w:rsidRPr="00DD45A2">
        <w:t>The Shieldon Advantage: Flexibility and Innovation</w:t>
      </w:r>
    </w:p>
    <w:p w14:paraId="273F9A21" w14:textId="77777777" w:rsidR="00DD45A2" w:rsidRPr="00DD45A2" w:rsidRDefault="00DD45A2" w:rsidP="00DD45A2">
      <w:r w:rsidRPr="00DD45A2">
        <w:t>One of the standout features of Shieldon's OEM/ODM service is our commitment to flexibility and innovation. We understand that every project has its own set of challenges and opportunities, and we are dedicated to providing solutions that are as unique as your business.</w:t>
      </w:r>
    </w:p>
    <w:p w14:paraId="7B640B07" w14:textId="77777777" w:rsidR="00DD45A2" w:rsidRDefault="00DD45A2" w:rsidP="00DD45A2">
      <w:pPr>
        <w:rPr>
          <w:b/>
          <w:bCs/>
        </w:rPr>
      </w:pPr>
    </w:p>
    <w:p w14:paraId="4E089B49" w14:textId="111C07CD" w:rsidR="00DD45A2" w:rsidRPr="00DD45A2" w:rsidRDefault="00DD45A2" w:rsidP="00DD45A2">
      <w:pPr>
        <w:pStyle w:val="3"/>
      </w:pPr>
      <w:r w:rsidRPr="00DD45A2">
        <w:t>Customizable Order Quantities</w:t>
      </w:r>
    </w:p>
    <w:p w14:paraId="3B3A1B4F" w14:textId="77777777" w:rsidR="00DD45A2" w:rsidRPr="00DD45A2" w:rsidRDefault="00DD45A2" w:rsidP="00DD45A2">
      <w:r w:rsidRPr="00DD45A2">
        <w:t>Our flexible MOQ policy is designed to accommodate a wide range of project sizes and budgets. By offering varying order quantities based on material choice and project scope, we enable our clients to pursue projects that align with their strategic goals without compromising on quality or creativity.</w:t>
      </w:r>
    </w:p>
    <w:p w14:paraId="567CE54E" w14:textId="77777777" w:rsidR="00DD45A2" w:rsidRDefault="00DD45A2" w:rsidP="00DD45A2">
      <w:pPr>
        <w:rPr>
          <w:b/>
          <w:bCs/>
        </w:rPr>
      </w:pPr>
    </w:p>
    <w:p w14:paraId="3F366CBB" w14:textId="25B61CD5" w:rsidR="00DD45A2" w:rsidRPr="00DD45A2" w:rsidRDefault="00DD45A2" w:rsidP="00DD45A2">
      <w:pPr>
        <w:pStyle w:val="3"/>
      </w:pPr>
      <w:r w:rsidRPr="00DD45A2">
        <w:lastRenderedPageBreak/>
        <w:t>Budget-Friendly Solutions</w:t>
      </w:r>
    </w:p>
    <w:p w14:paraId="25F62344" w14:textId="77777777" w:rsidR="00DD45A2" w:rsidRPr="00DD45A2" w:rsidRDefault="00DD45A2" w:rsidP="00DD45A2">
      <w:r w:rsidRPr="00DD45A2">
        <w:t xml:space="preserve">Understanding the budgetary constraints of different projects, Shieldon works closely with clients to provide cost-effective solutions that do not </w:t>
      </w:r>
      <w:proofErr w:type="gramStart"/>
      <w:r w:rsidRPr="00DD45A2">
        <w:t>compromise on</w:t>
      </w:r>
      <w:proofErr w:type="gramEnd"/>
      <w:r w:rsidRPr="00DD45A2">
        <w:t xml:space="preserve"> quality. Our transparent pricing model and collaborative planning ensure that you have complete control over your project's financial aspects.</w:t>
      </w:r>
    </w:p>
    <w:p w14:paraId="58420A9E" w14:textId="77777777" w:rsidR="00DD45A2" w:rsidRDefault="00DD45A2" w:rsidP="00DD45A2">
      <w:pPr>
        <w:rPr>
          <w:b/>
          <w:bCs/>
        </w:rPr>
      </w:pPr>
    </w:p>
    <w:p w14:paraId="6EB3BFAB" w14:textId="32BB5895" w:rsidR="00DD45A2" w:rsidRPr="00DD45A2" w:rsidRDefault="00DD45A2" w:rsidP="00DD45A2">
      <w:pPr>
        <w:pStyle w:val="3"/>
      </w:pPr>
      <w:r w:rsidRPr="00DD45A2">
        <w:t>Cutting-Edge Innovation</w:t>
      </w:r>
    </w:p>
    <w:p w14:paraId="00CCE668" w14:textId="77777777" w:rsidR="00DD45A2" w:rsidRPr="00DD45A2" w:rsidRDefault="00DD45A2" w:rsidP="00DD45A2">
      <w:r w:rsidRPr="00DD45A2">
        <w:t>Innovation is at the heart of Shieldon's service offering. From the latest advancements in material science to groundbreaking design features, we are constantly exploring new ways to enhance our products' functionality and appeal. Our commitment to innovation ensures that you receive not only a product that meets current market demands but also one that anticipates future trends and opportunities.</w:t>
      </w:r>
    </w:p>
    <w:p w14:paraId="59A5E420" w14:textId="77777777" w:rsidR="00DD45A2" w:rsidRDefault="00DD45A2" w:rsidP="00DD45A2">
      <w:pPr>
        <w:rPr>
          <w:b/>
          <w:bCs/>
        </w:rPr>
      </w:pPr>
    </w:p>
    <w:p w14:paraId="4FAFCAD1" w14:textId="4D7D43FB" w:rsidR="00DD45A2" w:rsidRPr="00DD45A2" w:rsidRDefault="00DD45A2" w:rsidP="00DD45A2">
      <w:pPr>
        <w:pStyle w:val="3"/>
      </w:pPr>
      <w:r w:rsidRPr="00DD45A2">
        <w:t>Case Studies: Success Through Collaboration</w:t>
      </w:r>
    </w:p>
    <w:p w14:paraId="2604A61F" w14:textId="77777777" w:rsidR="00DD45A2" w:rsidRPr="00DD45A2" w:rsidRDefault="00DD45A2" w:rsidP="00DD45A2">
      <w:pPr>
        <w:pStyle w:val="3"/>
      </w:pPr>
      <w:r w:rsidRPr="00DD45A2">
        <w:t>Case Study 1: Custom Tactical Knife for a Niche Market</w:t>
      </w:r>
    </w:p>
    <w:p w14:paraId="1B65AB50" w14:textId="77777777" w:rsidR="00DD45A2" w:rsidRPr="00DD45A2" w:rsidRDefault="00DD45A2" w:rsidP="00DD45A2">
      <w:r w:rsidRPr="00DD45A2">
        <w:t>A client approached Shieldon to design a custom tactical folding knife for a niche market. The project required a high-strength blade material with exceptional wear resistance and a unique handle design featuring a special composite material.</w:t>
      </w:r>
    </w:p>
    <w:p w14:paraId="2669CA72" w14:textId="77777777" w:rsidR="00DD45A2" w:rsidRPr="00DD45A2" w:rsidRDefault="00DD45A2" w:rsidP="00DD45A2">
      <w:pPr>
        <w:numPr>
          <w:ilvl w:val="0"/>
          <w:numId w:val="3"/>
        </w:numPr>
      </w:pPr>
      <w:r w:rsidRPr="00DD45A2">
        <w:rPr>
          <w:b/>
          <w:bCs/>
        </w:rPr>
        <w:t>Challenge</w:t>
      </w:r>
      <w:r w:rsidRPr="00DD45A2">
        <w:t>: The client's niche market required a premium product with a limited budget for initial production.</w:t>
      </w:r>
    </w:p>
    <w:p w14:paraId="43883B99" w14:textId="77777777" w:rsidR="00DD45A2" w:rsidRPr="00DD45A2" w:rsidRDefault="00DD45A2" w:rsidP="00DD45A2">
      <w:pPr>
        <w:numPr>
          <w:ilvl w:val="0"/>
          <w:numId w:val="3"/>
        </w:numPr>
      </w:pPr>
      <w:r w:rsidRPr="00DD45A2">
        <w:rPr>
          <w:b/>
          <w:bCs/>
        </w:rPr>
        <w:t>Solution</w:t>
      </w:r>
      <w:r w:rsidRPr="00DD45A2">
        <w:t>: Shieldon worked with the client to select a high-performance steel with a flexible MOQ and offered a custom handle solution using a G10 composite. This collaborative effort resulted in a product that exceeded market expectations while remaining within budget.</w:t>
      </w:r>
    </w:p>
    <w:p w14:paraId="04AC3FE2" w14:textId="77777777" w:rsidR="00DD45A2" w:rsidRDefault="00DD45A2" w:rsidP="00DD45A2">
      <w:pPr>
        <w:rPr>
          <w:b/>
          <w:bCs/>
        </w:rPr>
      </w:pPr>
    </w:p>
    <w:p w14:paraId="5C6341A9" w14:textId="5F817682" w:rsidR="00DD45A2" w:rsidRPr="00DD45A2" w:rsidRDefault="00DD45A2" w:rsidP="00DD45A2">
      <w:pPr>
        <w:pStyle w:val="3"/>
      </w:pPr>
      <w:r w:rsidRPr="00DD45A2">
        <w:t>Case Study 2: Eco-Friendly Outdoor Knife</w:t>
      </w:r>
    </w:p>
    <w:p w14:paraId="66DACB81" w14:textId="77777777" w:rsidR="00DD45A2" w:rsidRPr="00DD45A2" w:rsidRDefault="00DD45A2" w:rsidP="00DD45A2">
      <w:r w:rsidRPr="00DD45A2">
        <w:t>Another client sought to develop an eco-friendly folding knife for outdoor enthusiasts, emphasizing sustainable materials and manufacturing processes.</w:t>
      </w:r>
    </w:p>
    <w:p w14:paraId="72BE0F44" w14:textId="77777777" w:rsidR="00DD45A2" w:rsidRPr="00DD45A2" w:rsidRDefault="00DD45A2" w:rsidP="00DD45A2">
      <w:pPr>
        <w:numPr>
          <w:ilvl w:val="0"/>
          <w:numId w:val="4"/>
        </w:numPr>
      </w:pPr>
      <w:r w:rsidRPr="00DD45A2">
        <w:rPr>
          <w:b/>
          <w:bCs/>
        </w:rPr>
        <w:t>Challenge</w:t>
      </w:r>
      <w:r w:rsidRPr="00DD45A2">
        <w:t>: Eco-friendly materials often come with high MOQs and increased production costs.</w:t>
      </w:r>
    </w:p>
    <w:p w14:paraId="005CAA21" w14:textId="77777777" w:rsidR="00DD45A2" w:rsidRPr="00DD45A2" w:rsidRDefault="00DD45A2" w:rsidP="00DD45A2">
      <w:pPr>
        <w:numPr>
          <w:ilvl w:val="0"/>
          <w:numId w:val="4"/>
        </w:numPr>
      </w:pPr>
      <w:r w:rsidRPr="00DD45A2">
        <w:rPr>
          <w:b/>
          <w:bCs/>
        </w:rPr>
        <w:t>Solution</w:t>
      </w:r>
      <w:r w:rsidRPr="00DD45A2">
        <w:t>: Shieldon sourced sustainable materials with adjustable MOQ options, allowing the client to produce a high-quality, environmentally friendly product without exceeding budget constraints. The result was a successful product launch that highlighted the client's commitment to sustainability.</w:t>
      </w:r>
    </w:p>
    <w:p w14:paraId="6421D3DC" w14:textId="77777777" w:rsidR="00DD45A2" w:rsidRDefault="00DD45A2" w:rsidP="00DD45A2">
      <w:pPr>
        <w:rPr>
          <w:b/>
          <w:bCs/>
        </w:rPr>
      </w:pPr>
    </w:p>
    <w:p w14:paraId="7DF7625E" w14:textId="6FD1F145" w:rsidR="00DD45A2" w:rsidRPr="00DD45A2" w:rsidRDefault="00DD45A2" w:rsidP="00DD45A2">
      <w:pPr>
        <w:pStyle w:val="3"/>
      </w:pPr>
      <w:r w:rsidRPr="00DD45A2">
        <w:lastRenderedPageBreak/>
        <w:t>Conclusion: Partner with Shieldon for Tailored Knife Solutions</w:t>
      </w:r>
    </w:p>
    <w:p w14:paraId="16859AB3" w14:textId="77777777" w:rsidR="00DD45A2" w:rsidRPr="00DD45A2" w:rsidRDefault="00DD45A2" w:rsidP="00DD45A2">
      <w:r w:rsidRPr="00DD45A2">
        <w:t>Shieldon Manufacturing &amp; Trading Combo is your trusted partner for OEM/ODM folding knife services, offering unmatched expertise, flexibility, and innovation. Our ability to tailor our services to meet the unique needs of each client, combined with our commitment to quality and customer satisfaction, sets us apart in the industry.</w:t>
      </w:r>
    </w:p>
    <w:p w14:paraId="7CABFD4B" w14:textId="77777777" w:rsidR="00DD45A2" w:rsidRDefault="00DD45A2" w:rsidP="00DD45A2"/>
    <w:p w14:paraId="1E8C9222" w14:textId="2A00D304" w:rsidR="00DD45A2" w:rsidRPr="00DD45A2" w:rsidRDefault="00DD45A2" w:rsidP="00DD45A2">
      <w:r w:rsidRPr="00DD45A2">
        <w:t>Whether you're launching a new product, expanding your existing line, or exploring innovative designs, Shieldon is ready to help you achieve your vision. Our flexible MOQ policy ensures that your project is feasible and cost-effective, regardless of the materials or design complexity you choose.</w:t>
      </w:r>
    </w:p>
    <w:p w14:paraId="28E17D27" w14:textId="77777777" w:rsidR="00DD45A2" w:rsidRDefault="00DD45A2" w:rsidP="00DD45A2"/>
    <w:p w14:paraId="11CED24F" w14:textId="6D2112F7" w:rsidR="00DD45A2" w:rsidRPr="00DD45A2" w:rsidRDefault="00DD45A2" w:rsidP="00DD45A2">
      <w:r w:rsidRPr="00DD45A2">
        <w:t>Contact us today to learn more about how Shieldon can support your next folding knife project, providing solutions that are as dynamic and distinctive as your brand. Together, we can create exceptional products that resonate with your customers and drive your business forward.</w:t>
      </w:r>
    </w:p>
    <w:p w14:paraId="7C2B8E53" w14:textId="77777777" w:rsidR="00DD45A2" w:rsidRDefault="00DD45A2"/>
    <w:sectPr w:rsidR="00DD45A2" w:rsidSect="00DD45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D7D69"/>
    <w:multiLevelType w:val="multilevel"/>
    <w:tmpl w:val="11DC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555A50"/>
    <w:multiLevelType w:val="multilevel"/>
    <w:tmpl w:val="E4B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E2084E"/>
    <w:multiLevelType w:val="multilevel"/>
    <w:tmpl w:val="AF60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4553B5"/>
    <w:multiLevelType w:val="multilevel"/>
    <w:tmpl w:val="1B2E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0772972">
    <w:abstractNumId w:val="1"/>
  </w:num>
  <w:num w:numId="2" w16cid:durableId="1186363429">
    <w:abstractNumId w:val="3"/>
  </w:num>
  <w:num w:numId="3" w16cid:durableId="1857839089">
    <w:abstractNumId w:val="0"/>
  </w:num>
  <w:num w:numId="4" w16cid:durableId="162635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9C"/>
    <w:rsid w:val="000E59B5"/>
    <w:rsid w:val="00B55E9C"/>
    <w:rsid w:val="00DD45A2"/>
    <w:rsid w:val="00EA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367BB"/>
  <w15:chartTrackingRefBased/>
  <w15:docId w15:val="{2370AD55-7042-46E1-A2EC-497D4C99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5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55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55E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55E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55E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55E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5E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5E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5E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E9C"/>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rsid w:val="00B55E9C"/>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rsid w:val="00B55E9C"/>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B55E9C"/>
    <w:rPr>
      <w:rFonts w:eastAsiaTheme="majorEastAsia" w:cstheme="majorBidi"/>
      <w:i/>
      <w:iCs/>
      <w:color w:val="0F4761" w:themeColor="accent1" w:themeShade="BF"/>
    </w:rPr>
  </w:style>
  <w:style w:type="character" w:customStyle="1" w:styleId="50">
    <w:name w:val="标题 5 字符"/>
    <w:basedOn w:val="a0"/>
    <w:link w:val="5"/>
    <w:uiPriority w:val="9"/>
    <w:semiHidden/>
    <w:rsid w:val="00B55E9C"/>
    <w:rPr>
      <w:rFonts w:eastAsiaTheme="majorEastAsia" w:cstheme="majorBidi"/>
      <w:color w:val="0F4761" w:themeColor="accent1" w:themeShade="BF"/>
    </w:rPr>
  </w:style>
  <w:style w:type="character" w:customStyle="1" w:styleId="60">
    <w:name w:val="标题 6 字符"/>
    <w:basedOn w:val="a0"/>
    <w:link w:val="6"/>
    <w:uiPriority w:val="9"/>
    <w:semiHidden/>
    <w:rsid w:val="00B55E9C"/>
    <w:rPr>
      <w:rFonts w:eastAsiaTheme="majorEastAsia" w:cstheme="majorBidi"/>
      <w:i/>
      <w:iCs/>
      <w:color w:val="595959" w:themeColor="text1" w:themeTint="A6"/>
    </w:rPr>
  </w:style>
  <w:style w:type="character" w:customStyle="1" w:styleId="70">
    <w:name w:val="标题 7 字符"/>
    <w:basedOn w:val="a0"/>
    <w:link w:val="7"/>
    <w:uiPriority w:val="9"/>
    <w:semiHidden/>
    <w:rsid w:val="00B55E9C"/>
    <w:rPr>
      <w:rFonts w:eastAsiaTheme="majorEastAsia" w:cstheme="majorBidi"/>
      <w:color w:val="595959" w:themeColor="text1" w:themeTint="A6"/>
    </w:rPr>
  </w:style>
  <w:style w:type="character" w:customStyle="1" w:styleId="80">
    <w:name w:val="标题 8 字符"/>
    <w:basedOn w:val="a0"/>
    <w:link w:val="8"/>
    <w:uiPriority w:val="9"/>
    <w:semiHidden/>
    <w:rsid w:val="00B55E9C"/>
    <w:rPr>
      <w:rFonts w:eastAsiaTheme="majorEastAsia" w:cstheme="majorBidi"/>
      <w:i/>
      <w:iCs/>
      <w:color w:val="272727" w:themeColor="text1" w:themeTint="D8"/>
    </w:rPr>
  </w:style>
  <w:style w:type="character" w:customStyle="1" w:styleId="90">
    <w:name w:val="标题 9 字符"/>
    <w:basedOn w:val="a0"/>
    <w:link w:val="9"/>
    <w:uiPriority w:val="9"/>
    <w:semiHidden/>
    <w:rsid w:val="00B55E9C"/>
    <w:rPr>
      <w:rFonts w:eastAsiaTheme="majorEastAsia" w:cstheme="majorBidi"/>
      <w:color w:val="272727" w:themeColor="text1" w:themeTint="D8"/>
    </w:rPr>
  </w:style>
  <w:style w:type="paragraph" w:styleId="a3">
    <w:name w:val="Title"/>
    <w:basedOn w:val="a"/>
    <w:next w:val="a"/>
    <w:link w:val="a4"/>
    <w:uiPriority w:val="10"/>
    <w:qFormat/>
    <w:rsid w:val="00B55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E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E9C"/>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B55E9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55E9C"/>
    <w:pPr>
      <w:spacing w:before="160"/>
      <w:jc w:val="center"/>
    </w:pPr>
    <w:rPr>
      <w:i/>
      <w:iCs/>
      <w:color w:val="404040" w:themeColor="text1" w:themeTint="BF"/>
    </w:rPr>
  </w:style>
  <w:style w:type="character" w:customStyle="1" w:styleId="a8">
    <w:name w:val="引用 字符"/>
    <w:basedOn w:val="a0"/>
    <w:link w:val="a7"/>
    <w:uiPriority w:val="29"/>
    <w:rsid w:val="00B55E9C"/>
    <w:rPr>
      <w:i/>
      <w:iCs/>
      <w:color w:val="404040" w:themeColor="text1" w:themeTint="BF"/>
    </w:rPr>
  </w:style>
  <w:style w:type="paragraph" w:styleId="a9">
    <w:name w:val="List Paragraph"/>
    <w:basedOn w:val="a"/>
    <w:uiPriority w:val="34"/>
    <w:qFormat/>
    <w:rsid w:val="00B55E9C"/>
    <w:pPr>
      <w:ind w:left="720"/>
      <w:contextualSpacing/>
    </w:pPr>
  </w:style>
  <w:style w:type="character" w:styleId="aa">
    <w:name w:val="Intense Emphasis"/>
    <w:basedOn w:val="a0"/>
    <w:uiPriority w:val="21"/>
    <w:qFormat/>
    <w:rsid w:val="00B55E9C"/>
    <w:rPr>
      <w:i/>
      <w:iCs/>
      <w:color w:val="0F4761" w:themeColor="accent1" w:themeShade="BF"/>
    </w:rPr>
  </w:style>
  <w:style w:type="paragraph" w:styleId="ab">
    <w:name w:val="Intense Quote"/>
    <w:basedOn w:val="a"/>
    <w:next w:val="a"/>
    <w:link w:val="ac"/>
    <w:uiPriority w:val="30"/>
    <w:qFormat/>
    <w:rsid w:val="00B55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5E9C"/>
    <w:rPr>
      <w:i/>
      <w:iCs/>
      <w:color w:val="0F4761" w:themeColor="accent1" w:themeShade="BF"/>
    </w:rPr>
  </w:style>
  <w:style w:type="character" w:styleId="ad">
    <w:name w:val="Intense Reference"/>
    <w:basedOn w:val="a0"/>
    <w:uiPriority w:val="32"/>
    <w:qFormat/>
    <w:rsid w:val="00B55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9381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2046</Words>
  <Characters>11197</Characters>
  <Application>Microsoft Office Word</Application>
  <DocSecurity>0</DocSecurity>
  <Lines>203</Lines>
  <Paragraphs>123</Paragraphs>
  <ScaleCrop>false</ScaleCrop>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PC</dc:creator>
  <cp:keywords/>
  <dc:description/>
  <cp:lastModifiedBy>Steven's PC</cp:lastModifiedBy>
  <cp:revision>3</cp:revision>
  <dcterms:created xsi:type="dcterms:W3CDTF">2024-11-16T05:13:00Z</dcterms:created>
  <dcterms:modified xsi:type="dcterms:W3CDTF">2024-11-16T05:23:00Z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a7556f9448ee36f55c6e153cc06b577bde0d65cb0754b604329d4b37b8f920e0</vt:lpwstr>
  </property>
</Properties>
</file>